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5E94" w14:textId="497AAA79" w:rsidR="00E46482" w:rsidRDefault="00045AE0">
      <w:r>
        <w:t xml:space="preserve">OLAH DATA JURNAL </w:t>
      </w:r>
    </w:p>
    <w:p w14:paraId="01EACCF0" w14:textId="5D65B08B" w:rsidR="00045AE0" w:rsidRDefault="00045AE0">
      <w:r>
        <w:t>CEM</w:t>
      </w:r>
    </w:p>
    <w:p w14:paraId="4DB9F1F3" w14:textId="77777777" w:rsidR="00045AE0" w:rsidRDefault="00045AE0" w:rsidP="00045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045AE0" w14:paraId="5F646393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3E3C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FDED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034AD50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CF93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F5A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6B40C28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9AA2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06/11/23   Time: 14:39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B5DA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010F086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3417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2018Q1 2022Q4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68D2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895571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80DB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8EC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049A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1FDA482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AF0A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A2D0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E8559A1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CCF9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60</w:t>
            </w:r>
          </w:p>
        </w:tc>
      </w:tr>
      <w:tr w:rsidR="00045AE0" w14:paraId="64CAC34B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CC465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B32AB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7A371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A08FB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B69DA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690A72C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2F3D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1E9B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F93B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331A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4501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51233F6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9F44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824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C2EB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8260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7995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45AE0" w14:paraId="242E31FD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60354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E9385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224C7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DD92A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500DC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0B3AEDA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0797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FEFA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94FA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0A04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217B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7692F85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7BAF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3A1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0.073653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CA22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1.758565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7A8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0.041882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D127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0.9667</w:t>
            </w:r>
          </w:p>
        </w:tc>
      </w:tr>
      <w:tr w:rsidR="00045AE0" w14:paraId="47E8C658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1038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1B9A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0.044444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BDA1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747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4.372111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266A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045AE0" w14:paraId="41768019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E083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E158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0.526395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D877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0.055986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670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9.402330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8259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45AE0" w14:paraId="16511F09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1D170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0A0AA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4702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4A230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2DFD0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E2D1349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04AC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2839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585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D516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7EA8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6C8D956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9B3F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 MSE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A839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13.27060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344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A090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0.623884</w:t>
            </w:r>
          </w:p>
        </w:tc>
      </w:tr>
      <w:tr w:rsidR="00045AE0" w14:paraId="53510681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68DE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E088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0.288333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A967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Adjusted 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B607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0.610687</w:t>
            </w:r>
          </w:p>
        </w:tc>
      </w:tr>
      <w:tr w:rsidR="00045AE0" w14:paraId="2B0AEB24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3691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281B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21.82122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77A2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S.E. of regression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FF94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13.61535</w:t>
            </w:r>
          </w:p>
        </w:tc>
      </w:tr>
      <w:tr w:rsidR="00045AE0" w14:paraId="57174A9E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B8F7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Akaike info criterion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B4B0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8.108979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347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76A5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10566.53</w:t>
            </w:r>
          </w:p>
        </w:tc>
      </w:tr>
      <w:tr w:rsidR="00045AE0" w14:paraId="1CBDD916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6866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Schwarz criterion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E488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8.213697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11E3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Log likelihood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070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-240.2694</w:t>
            </w:r>
          </w:p>
        </w:tc>
      </w:tr>
      <w:tr w:rsidR="00045AE0" w14:paraId="4E8B909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DDB4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Hannan-Quinn criter.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2657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8.149940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C9B2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F-statistic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79B3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47.27442</w:t>
            </w:r>
          </w:p>
        </w:tc>
      </w:tr>
      <w:tr w:rsidR="00045AE0" w14:paraId="7A80DB78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6961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8FB1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2.321106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BD6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Prob(F-statistic)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D2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</w:tr>
      <w:tr w:rsidR="00045AE0" w14:paraId="0D968FBA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C70873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3FF8C1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DAD282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6EAB1B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4B1A1B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4DF609E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491A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4D7F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EC55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C94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6F8B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DC49B76" w14:textId="4EF1C594" w:rsidR="00045AE0" w:rsidRDefault="00045AE0">
      <w:r>
        <w:rPr>
          <w:rFonts w:ascii="Arial" w:hAnsi="Arial" w:cs="Arial"/>
          <w:sz w:val="18"/>
          <w:szCs w:val="18"/>
        </w:rPr>
        <w:br/>
      </w:r>
      <w:r>
        <w:t xml:space="preserve">FEM </w:t>
      </w:r>
    </w:p>
    <w:p w14:paraId="78DE7554" w14:textId="77777777" w:rsidR="00045AE0" w:rsidRDefault="00045AE0" w:rsidP="00045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045AE0" w14:paraId="6F7B6211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80DD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7F76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0E63CE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E07B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C7F2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2F09BC3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B45E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06/11/23   Time: 14:39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213D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30267BD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4748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2018Q1 2022Q4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5E4A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2139DB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27B9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7656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A5CB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43811AB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6490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438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03CF775B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AAA7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60</w:t>
            </w:r>
          </w:p>
        </w:tc>
      </w:tr>
      <w:tr w:rsidR="00045AE0" w14:paraId="6F1F8776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227D9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3968D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77EF8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2CC55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9B768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EF7A9F9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CB95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E579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ABF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C35D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5BE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EEC6D90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0955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FDC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BACB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CC8A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AC46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45AE0" w14:paraId="5E2D1380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34339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ABC82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2A3EA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B29F9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A1B86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7F197A3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1F08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5AC3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C516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FA8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4A3E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B08993E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83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E915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0.053910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BEB9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1.755703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9BFE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0.030706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47FD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0.9756</w:t>
            </w:r>
          </w:p>
        </w:tc>
      </w:tr>
      <w:tr w:rsidR="00045AE0" w14:paraId="1A741591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BC66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71FF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0.048169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1B8D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0.010456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E05B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4.606778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D70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45AE0" w14:paraId="291AD3D8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20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A3E1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0.531612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BAF7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0.056005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78F9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9.492261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D985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45AE0" w14:paraId="36619280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3DD7D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8D384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B5D7D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25FBD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3C464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36B430A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F78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539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195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466B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51A9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13C6EEB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7CB7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4B52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48B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DA76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B1E3F8A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77E5F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BD2DB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8F6CD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4E75A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0363F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E2D7749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857F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284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44F2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46F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234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76F05C0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6235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</w:tr>
      <w:tr w:rsidR="00045AE0" w14:paraId="4CDA7C5F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3C8C0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D4333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BCD26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E110C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4CE42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6CD0A92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2232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46F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A846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6897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43B2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2DC523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B7BF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 MSE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DFE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13.01411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FEE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6BE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0.638282</w:t>
            </w:r>
          </w:p>
        </w:tc>
      </w:tr>
      <w:tr w:rsidR="00045AE0" w14:paraId="55CED649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F02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B0E6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0.288333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4A59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Adjusted 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B790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0.611975</w:t>
            </w:r>
          </w:p>
        </w:tc>
      </w:tr>
      <w:tr w:rsidR="00045AE0" w14:paraId="02F95A98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F991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0064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21.82122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CC6C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S.E. of regression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1AA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13.59280</w:t>
            </w:r>
          </w:p>
        </w:tc>
      </w:tr>
      <w:tr w:rsidR="00045AE0" w14:paraId="3570ED4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532E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Akaike info criterion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F0F9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8.136612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67A9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03A1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10162.03</w:t>
            </w:r>
          </w:p>
        </w:tc>
      </w:tr>
      <w:tr w:rsidR="00045AE0" w14:paraId="3D40B25D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B98B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Schwarz criterion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F12E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8.311141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5010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Log likelihood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D054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-239.0984</w:t>
            </w:r>
          </w:p>
        </w:tc>
      </w:tr>
      <w:tr w:rsidR="00045AE0" w14:paraId="460B63A6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626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Hannan-Quinn criter.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6708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8.204880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852A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F-statistic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D957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24.26303</w:t>
            </w:r>
          </w:p>
        </w:tc>
      </w:tr>
      <w:tr w:rsidR="00045AE0" w14:paraId="5B18DA81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AAF5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5AD3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2.341336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068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Prob(F-statistic)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0A00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</w:tr>
      <w:tr w:rsidR="00045AE0" w14:paraId="19BE3D16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383612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232EA4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652D98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370A05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2C3B9D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C39BB28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A3AC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CB5B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3D86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2377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7C69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C3590E3" w14:textId="0288BCFA" w:rsidR="00045AE0" w:rsidRDefault="00045AE0">
      <w:r>
        <w:rPr>
          <w:rFonts w:ascii="Arial" w:hAnsi="Arial" w:cs="Arial"/>
          <w:sz w:val="18"/>
          <w:szCs w:val="18"/>
        </w:rPr>
        <w:br/>
      </w:r>
      <w:r>
        <w:t xml:space="preserve">UJI CHOW </w:t>
      </w:r>
    </w:p>
    <w:p w14:paraId="4275CD55" w14:textId="77777777" w:rsidR="00045AE0" w:rsidRDefault="00045AE0" w:rsidP="00045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045AE0" w14:paraId="3269338E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16C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6409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07F69CC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B9FB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F563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B13E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02E0331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F8F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Test cross-section fixed effects</w:t>
            </w:r>
          </w:p>
        </w:tc>
      </w:tr>
      <w:tr w:rsidR="00045AE0" w14:paraId="580EF321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3D4F9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23E13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84217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04E9A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84D5E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6B8E96E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22EA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390B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4EC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174F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117B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B2DD36F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024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2DE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39DE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d.f.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ABF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045AE0" w14:paraId="0CE6FD74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1525B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548F8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133B2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D0625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5884B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04B8CCCD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F06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9DA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385B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D1E2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E7B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2ADF9C0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57C1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256F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1.094647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E3B4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(2,55)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624C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0.3418</w:t>
            </w:r>
          </w:p>
        </w:tc>
      </w:tr>
      <w:tr w:rsidR="00045AE0" w14:paraId="1DE5A259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3269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783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2.342012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2CB3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AC78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0.3101</w:t>
            </w:r>
          </w:p>
        </w:tc>
      </w:tr>
      <w:tr w:rsidR="00045AE0" w14:paraId="5270CE52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D91E01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04D945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B408ED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6B5BC8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50D833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7E3CB67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EFB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4F83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3CFB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488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7D56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C669C8" w14:textId="5F3CC30E" w:rsidR="00045AE0" w:rsidRDefault="00045AE0">
      <w:r>
        <w:rPr>
          <w:rFonts w:ascii="Arial" w:hAnsi="Arial" w:cs="Arial"/>
          <w:sz w:val="18"/>
          <w:szCs w:val="18"/>
        </w:rPr>
        <w:br/>
      </w:r>
      <w:r>
        <w:t xml:space="preserve">Prob &gt; 0,05, model yg digunakan adalah CEM </w:t>
      </w:r>
    </w:p>
    <w:p w14:paraId="3913CE46" w14:textId="103919FE" w:rsidR="00045AE0" w:rsidRDefault="00045AE0">
      <w:r>
        <w:t xml:space="preserve">REM </w:t>
      </w:r>
    </w:p>
    <w:p w14:paraId="4B789877" w14:textId="77777777" w:rsidR="00045AE0" w:rsidRDefault="00045AE0" w:rsidP="00045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045AE0" w14:paraId="065964D3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DD88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2FCC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DFE4F7B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D9B0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EGLS (Cross-section random effects)</w:t>
            </w:r>
          </w:p>
        </w:tc>
      </w:tr>
      <w:tr w:rsidR="00045AE0" w14:paraId="2484F652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BDA7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06/11/23   Time: 14:41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C8F5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9956ACD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A743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2018Q1 2022Q4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9531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0E9D6D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F255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23F3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F0CC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F9D8DEE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3671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27C0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21516FD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ADEC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60</w:t>
            </w:r>
          </w:p>
        </w:tc>
      </w:tr>
      <w:tr w:rsidR="00045AE0" w14:paraId="15A7A11D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FC00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Swamy and Arora estimator of component variances</w:t>
            </w:r>
          </w:p>
        </w:tc>
      </w:tr>
      <w:tr w:rsidR="00045AE0" w14:paraId="4CCAD247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DC87D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530BD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1F9B8F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3A3D6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52E93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F3294B5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1D71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488E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1A8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B3B8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C5F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694C967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FC6E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DC8D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F63F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852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BFC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45AE0" w14:paraId="300C72D3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FF5B8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66D4C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FCEF6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79A6A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FB12C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8B83195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DF5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E12E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7086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9EF8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7941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B36323C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3001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644F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0.073653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0D22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1.755652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B303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0.041952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304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0.9667</w:t>
            </w:r>
          </w:p>
        </w:tc>
      </w:tr>
      <w:tr w:rsidR="00045AE0" w14:paraId="67557223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14F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B3A9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0.044444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3C48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D9F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4.379365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5972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045AE0" w14:paraId="0D8FC5C6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88BE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A31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0.526395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998B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0.055893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3E1B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9.417929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72FC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45AE0" w14:paraId="712C3067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A2FB6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94247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46E47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B73B7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7016E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813C04F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9C2F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A99E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F615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68E2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7C9C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5E9842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596A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24DF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DB58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8EC2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4D683A9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F345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7D09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E24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BC60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969A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045AE0" w14:paraId="2A5D6645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859E0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0C056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38F7C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85295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90997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06D6438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9235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D4B8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8014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56B8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A6A5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3C9232F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741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C658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F0B1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45AE0" w14:paraId="13452DA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793E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A917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13.59280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BBA4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</w:tr>
      <w:tr w:rsidR="00045AE0" w14:paraId="25105D60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F5119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AFE6D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37363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27EF1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0B282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1D57EA7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AF36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AEB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0376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99E7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27D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99BBAB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D02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6D31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8A6C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29E3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15D5F8C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5683B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08457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5DF0B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E7D04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2E180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66F4503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759D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F9BF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E8E4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3DFF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4528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4A37ED8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7458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 MSE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22F4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13.27060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2A6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7DB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0.623884</w:t>
            </w:r>
          </w:p>
        </w:tc>
      </w:tr>
      <w:tr w:rsidR="00045AE0" w14:paraId="1A6A2353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5E22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11F0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0.288333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F050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Adjusted 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E637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0.610687</w:t>
            </w:r>
          </w:p>
        </w:tc>
      </w:tr>
      <w:tr w:rsidR="00045AE0" w14:paraId="257938C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9D40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82F8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21.82122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4AC0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S.E. of regression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95E7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13.61535</w:t>
            </w:r>
          </w:p>
        </w:tc>
      </w:tr>
      <w:tr w:rsidR="00045AE0" w14:paraId="27C8619B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3B30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929F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10566.53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B57D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F-statistic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9F71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47.27442</w:t>
            </w:r>
          </w:p>
        </w:tc>
      </w:tr>
      <w:tr w:rsidR="00045AE0" w14:paraId="2B3EB1E5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538A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B064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2.321106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4BA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Prob(F-statistic)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40B3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</w:tr>
      <w:tr w:rsidR="00045AE0" w14:paraId="3C71D2B3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3B562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65570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C8BC9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F7381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30427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3DC70D7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CFB3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E2CD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A44D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A9B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DF77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30D61AF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1E0A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4BD8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9887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4F08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0F190DE4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69583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69B6B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93F6E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72F27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CDED6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2D79F71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6A15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88BA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35C7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F1B5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9D2C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DCCFE99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C7DA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D541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0.623884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F1FA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B67E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0.288333</w:t>
            </w:r>
          </w:p>
        </w:tc>
      </w:tr>
      <w:tr w:rsidR="00045AE0" w14:paraId="062436DF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027F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94C2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10566.53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A3FF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F887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2.321106</w:t>
            </w:r>
          </w:p>
        </w:tc>
      </w:tr>
      <w:tr w:rsidR="00045AE0" w14:paraId="4EAFFA46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659CE7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E52BA0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6B819C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FC1C2B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757644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44AC490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1258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9543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0368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847C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7B29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9A6D958" w14:textId="792D29A3" w:rsidR="00045AE0" w:rsidRDefault="00045AE0">
      <w:r>
        <w:rPr>
          <w:rFonts w:ascii="Arial" w:hAnsi="Arial" w:cs="Arial"/>
          <w:sz w:val="18"/>
          <w:szCs w:val="18"/>
        </w:rPr>
        <w:br/>
      </w:r>
      <w:r>
        <w:t xml:space="preserve">UJI LM </w:t>
      </w:r>
    </w:p>
    <w:p w14:paraId="6EEB9B0D" w14:textId="77777777" w:rsidR="00045AE0" w:rsidRDefault="00045AE0" w:rsidP="00045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250"/>
        <w:gridCol w:w="1250"/>
        <w:gridCol w:w="1250"/>
      </w:tblGrid>
      <w:tr w:rsidR="00045AE0" w14:paraId="54AB80D0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27C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Lagrange Multiplier Tests for Random Effects</w:t>
            </w:r>
          </w:p>
        </w:tc>
      </w:tr>
      <w:tr w:rsidR="00045AE0" w14:paraId="246E4714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81C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hypotheses: No effects</w:t>
            </w:r>
          </w:p>
        </w:tc>
      </w:tr>
      <w:tr w:rsidR="00045AE0" w14:paraId="1920492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98DD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Alternative hypotheses: Two-sided (Breusch-Pagan) and one-sided</w:t>
            </w:r>
          </w:p>
        </w:tc>
      </w:tr>
      <w:tr w:rsidR="00045AE0" w14:paraId="25CC44AA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316C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(all others) alternatives</w:t>
            </w:r>
          </w:p>
        </w:tc>
      </w:tr>
      <w:tr w:rsidR="00045AE0" w14:paraId="29DDEC3B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72F81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A4450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F8D9A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C20F9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646D241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570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32E8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2D5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01B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A85E687" w14:textId="77777777" w:rsidTr="00045A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E79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DA63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Hypothesis</w:t>
            </w:r>
          </w:p>
        </w:tc>
      </w:tr>
      <w:tr w:rsidR="00045AE0" w14:paraId="002F3832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9B5C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EE92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86C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2ED1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Both</w:t>
            </w:r>
          </w:p>
        </w:tc>
      </w:tr>
      <w:tr w:rsidR="00045AE0" w14:paraId="2E4BBFD7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8B94A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D2B73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DCC8EF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9500C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E00E4BF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B640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896D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8D9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AC69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E580A49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44A3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Breusch-Pagan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80E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0.122772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E75C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3.629985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9859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3.752757</w:t>
            </w:r>
          </w:p>
        </w:tc>
      </w:tr>
      <w:tr w:rsidR="00045AE0" w14:paraId="42B5AE8D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F978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48CA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(0.7260)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5AE0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(0.0567)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1181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(0.0527)</w:t>
            </w:r>
          </w:p>
        </w:tc>
      </w:tr>
      <w:tr w:rsidR="00045AE0" w14:paraId="1659D53C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637A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1F91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48D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C42C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4B41353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6209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CE06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-0.350388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994F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1.905252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41DB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1.099455</w:t>
            </w:r>
          </w:p>
        </w:tc>
      </w:tr>
      <w:tr w:rsidR="00045AE0" w14:paraId="1A7E5FA9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632F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D0E9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(0.6370)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4B7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(0.0284)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CC5D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(0.1358)</w:t>
            </w:r>
          </w:p>
        </w:tc>
      </w:tr>
      <w:tr w:rsidR="00045AE0" w14:paraId="0E4E3EF4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8A3B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DB51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8245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61AC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C8222DE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D77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King-Wu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35B8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-0.350388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C04F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1.905252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7624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0.254688</w:t>
            </w:r>
          </w:p>
        </w:tc>
      </w:tr>
      <w:tr w:rsidR="00045AE0" w14:paraId="492E01F2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0A02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BC0A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(0.6370)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B402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(0.0284)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9F94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(0.3995)</w:t>
            </w:r>
          </w:p>
        </w:tc>
      </w:tr>
      <w:tr w:rsidR="00045AE0" w14:paraId="38B6C913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D8E3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66E2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CF6F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BDE2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CF148AC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CB33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Honda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54D7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0.060460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9459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2.128395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0762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-2.505158</w:t>
            </w:r>
          </w:p>
        </w:tc>
      </w:tr>
      <w:tr w:rsidR="00045AE0" w14:paraId="75D2EFEC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DE98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45089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(0.4759)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25A9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(0.0167)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AC70C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(0.9939)</w:t>
            </w:r>
          </w:p>
        </w:tc>
      </w:tr>
      <w:tr w:rsidR="00045AE0" w14:paraId="72F29403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256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68CD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6560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EDAF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7A3EEA7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51AF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King-Wu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87AE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0.060460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EDAF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2.128395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2E54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-2.110870</w:t>
            </w:r>
          </w:p>
        </w:tc>
      </w:tr>
      <w:tr w:rsidR="00045AE0" w14:paraId="7AAA8520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7465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1A6D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(0.4759)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A1A8F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(0.0167)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9D057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(0.9826)</w:t>
            </w:r>
          </w:p>
        </w:tc>
      </w:tr>
      <w:tr w:rsidR="00045AE0" w14:paraId="36915CD7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20F9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BF9B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83C7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5AB82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DB48BD5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69F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Gourieroux, et al.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4011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BA91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226BA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3.629985</w:t>
            </w:r>
          </w:p>
        </w:tc>
      </w:tr>
      <w:tr w:rsidR="00045AE0" w14:paraId="68FE9025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3CA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4971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ADE3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FAC38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(0.0691)</w:t>
            </w:r>
          </w:p>
        </w:tc>
      </w:tr>
      <w:tr w:rsidR="00045AE0" w14:paraId="74C24377" w14:textId="77777777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8ECD74D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10C621E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31CD4C4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41B4211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DA4858F" w14:textId="77777777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31C66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54BC0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7BE4B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C3045" w14:textId="77777777" w:rsidR="00045AE0" w:rsidRDefault="0004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4A33AF7" w14:textId="394FA678" w:rsidR="00045AE0" w:rsidRDefault="00045AE0">
      <w:r>
        <w:rPr>
          <w:rFonts w:ascii="Arial" w:hAnsi="Arial" w:cs="Arial"/>
          <w:sz w:val="18"/>
          <w:szCs w:val="18"/>
        </w:rPr>
        <w:br/>
      </w:r>
      <w:r>
        <w:t xml:space="preserve">BP &gt; 0,05 yang digunakan adalah CEM </w:t>
      </w:r>
    </w:p>
    <w:p w14:paraId="16D87598" w14:textId="77777777" w:rsidR="00045AE0" w:rsidRDefault="00045AE0" w:rsidP="00045AE0">
      <w:r>
        <w:t>CEM</w:t>
      </w:r>
    </w:p>
    <w:p w14:paraId="092401D8" w14:textId="77777777" w:rsidR="00045AE0" w:rsidRDefault="00045AE0" w:rsidP="00045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050"/>
        <w:gridCol w:w="1150"/>
        <w:gridCol w:w="1150"/>
        <w:gridCol w:w="950"/>
      </w:tblGrid>
      <w:tr w:rsidR="00045AE0" w14:paraId="7AABE6B3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762B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380A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4F9A92A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E6547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01F33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D5040F1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B8E9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06/11/23   Time: 14:39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A2AFE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77FAD888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8424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2018Q1 2022Q4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2963F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3EFD13E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1DDF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CBFE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B71F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5AF965CE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207F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A945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6393D729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3836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60</w:t>
            </w:r>
          </w:p>
        </w:tc>
      </w:tr>
      <w:tr w:rsidR="00045AE0" w14:paraId="72D2782C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B21F3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63E988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02BF8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797B1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736AB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AE413BB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341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FEC7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F34C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7611F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C50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93E0364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5A847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803D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572D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34AF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ED92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45AE0" w14:paraId="461DBB27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14D2C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E789D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9EE94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67EDD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1AEDB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FD7053F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199CF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6A7D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BC18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9CE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C9FB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40BF3922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1015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ADC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0.073653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00A6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1.758565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BCEDC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0.041882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BA5A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0.9667</w:t>
            </w:r>
          </w:p>
        </w:tc>
      </w:tr>
      <w:tr w:rsidR="00045AE0" w:rsidRPr="00045AE0" w14:paraId="24C42FFE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FA70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814BC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0.044444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02B9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43E28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4.372111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14E42" w14:textId="77777777" w:rsidR="00045AE0" w:rsidRP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45AE0">
              <w:rPr>
                <w:rFonts w:ascii="Arial" w:hAnsi="Arial" w:cs="Arial"/>
                <w:color w:val="FF0000"/>
                <w:sz w:val="18"/>
                <w:szCs w:val="18"/>
              </w:rPr>
              <w:t>0.0001</w:t>
            </w:r>
          </w:p>
        </w:tc>
      </w:tr>
      <w:tr w:rsidR="00045AE0" w:rsidRPr="00045AE0" w14:paraId="798844A3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1DA0D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6CFB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0.526395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C1CD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0.055986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A364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9.402330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E5AF" w14:textId="77777777" w:rsidR="00045AE0" w:rsidRP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45AE0">
              <w:rPr>
                <w:rFonts w:ascii="Arial" w:hAnsi="Arial" w:cs="Arial"/>
                <w:color w:val="FF0000"/>
                <w:sz w:val="18"/>
                <w:szCs w:val="18"/>
              </w:rPr>
              <w:t>0.0000</w:t>
            </w:r>
          </w:p>
        </w:tc>
      </w:tr>
      <w:tr w:rsidR="00045AE0" w14:paraId="3FF53EA2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BE07C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3DC3D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8F323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869F1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92A5F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394443F6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0A12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2EF8C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7EEF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E960E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F71F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2749218E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FFA6E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 MSE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6FB12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13.27060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AA25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3351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0.623884</w:t>
            </w:r>
          </w:p>
        </w:tc>
      </w:tr>
      <w:tr w:rsidR="00045AE0" w14:paraId="2420DF0C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08C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52A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0.288333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95F0F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Adjusted R-squared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07122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0.610687</w:t>
            </w:r>
          </w:p>
        </w:tc>
      </w:tr>
      <w:tr w:rsidR="00045AE0" w14:paraId="1C4012A8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9A3F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 dependent 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3A44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21.82122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189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S.E. of regression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87367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13.61535</w:t>
            </w:r>
          </w:p>
        </w:tc>
      </w:tr>
      <w:tr w:rsidR="00045AE0" w14:paraId="6C3FD71C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8182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Akaike info criterion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D4733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8.108979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1236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0E6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10566.53</w:t>
            </w:r>
          </w:p>
        </w:tc>
      </w:tr>
      <w:tr w:rsidR="00045AE0" w14:paraId="01400C63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43A2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Schwarz criterion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B7E7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8.213697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E4755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Log likelihood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36E03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-240.2694</w:t>
            </w:r>
          </w:p>
        </w:tc>
      </w:tr>
      <w:tr w:rsidR="00045AE0" w14:paraId="33F2790F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D44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Hannan-Quinn criter.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7C65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8.149940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0A572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F-statistic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7C80E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47.27442</w:t>
            </w:r>
          </w:p>
        </w:tc>
      </w:tr>
      <w:tr w:rsidR="00045AE0" w14:paraId="38C77AF4" w14:textId="77777777" w:rsidTr="0078286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B023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14A61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2.321106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F46E0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Prob(F-statistic)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EDED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</w:tr>
      <w:tr w:rsidR="00045AE0" w14:paraId="098A8106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7C4B9DB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11AF0E2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197DE4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A370AE7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CAA3A46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5AE0" w14:paraId="13B0BAD7" w14:textId="77777777" w:rsidTr="00782861">
        <w:tblPrEx>
          <w:tblCellMar>
            <w:top w:w="0" w:type="dxa"/>
            <w:bottom w:w="0" w:type="dxa"/>
          </w:tblCellMar>
        </w:tblPrEx>
        <w:trPr>
          <w:trHeight w:hRule="exact" w:val="13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84BE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54463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D823A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9B314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7CF19" w14:textId="77777777" w:rsidR="00045AE0" w:rsidRDefault="00045AE0" w:rsidP="0078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FB21C8B" w14:textId="5514B8F0" w:rsidR="00045AE0" w:rsidRDefault="00045AE0">
      <w:r>
        <w:t xml:space="preserve">Memiliki pengaruh pos sign untuk kedua variabel </w:t>
      </w:r>
    </w:p>
    <w:p w14:paraId="1707AA14" w14:textId="77777777" w:rsidR="00045AE0" w:rsidRDefault="00045AE0"/>
    <w:sectPr w:rsidR="0004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E0"/>
    <w:rsid w:val="000172BF"/>
    <w:rsid w:val="00045AE0"/>
    <w:rsid w:val="005543A9"/>
    <w:rsid w:val="00E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3862"/>
  <w15:chartTrackingRefBased/>
  <w15:docId w15:val="{E48DB0A0-3B8B-49F6-A572-2BB7AF0E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2023-06-11T07:39:00Z</dcterms:created>
  <dcterms:modified xsi:type="dcterms:W3CDTF">2023-06-11T07:43:00Z</dcterms:modified>
</cp:coreProperties>
</file>